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>
        <w:rPr>
          <w:b/>
          <w:sz w:val="26"/>
          <w:szCs w:val="26"/>
          <w:lang w:val="ro-MD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="00FC0E02">
        <w:rPr>
          <w:b/>
          <w:sz w:val="26"/>
          <w:szCs w:val="26"/>
          <w:lang w:val="ro-MD"/>
        </w:rPr>
        <w:t>r.2</w:t>
      </w:r>
      <w:r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2021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985F59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19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.0</w:t>
      </w:r>
      <w:r w:rsidR="00FC0E02">
        <w:rPr>
          <w:rFonts w:ascii="Times New Roman" w:hAnsi="Times New Roman" w:cs="Times New Roman"/>
          <w:sz w:val="24"/>
          <w:szCs w:val="24"/>
          <w:lang w:val="ro-MD"/>
        </w:rPr>
        <w:t>4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.202</w:t>
      </w:r>
      <w:r w:rsidR="00FC0E02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0F2088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dării de seamă a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”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pentru 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 xml:space="preserve">trimestrul I al </w:t>
      </w:r>
      <w:r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ui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202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677ED3" w:rsidRDefault="00677ED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755240" w:rsidRPr="00A13394" w:rsidRDefault="00104993" w:rsidP="000F2088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 xml:space="preserve">Examinarea propunerilor privind casarea mijloacelor fixe. 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F2088" w:rsidRDefault="000305FD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 xml:space="preserve">pentru trimestrul I al anului 2021. </w:t>
      </w:r>
    </w:p>
    <w:p w:rsidR="00965B44" w:rsidRDefault="00A87A7E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 Se aprobă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pentru trimestrul I al anului 2021,</w:t>
      </w:r>
      <w:r w:rsidR="00965B44">
        <w:rPr>
          <w:rFonts w:ascii="Times New Roman" w:hAnsi="Times New Roman" w:cs="Times New Roman"/>
          <w:sz w:val="26"/>
          <w:szCs w:val="26"/>
          <w:lang w:val="ro-MD"/>
        </w:rPr>
        <w:t xml:space="preserve"> conform anexe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965B44">
        <w:rPr>
          <w:rFonts w:ascii="Times New Roman" w:hAnsi="Times New Roman" w:cs="Times New Roman"/>
          <w:sz w:val="26"/>
          <w:szCs w:val="26"/>
          <w:lang w:val="ro-MD"/>
        </w:rPr>
        <w:t xml:space="preserve"> la prezentul Proces verbal.</w:t>
      </w:r>
    </w:p>
    <w:p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D"/>
        </w:rPr>
      </w:pPr>
    </w:p>
    <w:p w:rsidR="000F2088" w:rsidRDefault="003455F1" w:rsidP="000F2088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="00875A82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6F4768">
        <w:rPr>
          <w:rFonts w:ascii="Times New Roman" w:hAnsi="Times New Roman" w:cs="Times New Roman"/>
          <w:sz w:val="26"/>
          <w:szCs w:val="26"/>
          <w:lang w:val="ro-MD"/>
        </w:rPr>
        <w:t xml:space="preserve">Examinarea propunerilor privind casarea mijloacelor fixe. 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0F2088" w:rsidRPr="00875A82" w:rsidRDefault="00875A82" w:rsidP="00875A82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2.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3455F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</w:t>
      </w:r>
      <w:r>
        <w:rPr>
          <w:rFonts w:ascii="Times New Roman" w:hAnsi="Times New Roman" w:cs="Times New Roman"/>
          <w:sz w:val="26"/>
          <w:szCs w:val="26"/>
          <w:lang w:val="ro-MD"/>
        </w:rPr>
        <w:t>acceptă</w:t>
      </w:r>
      <w:r w:rsidR="003455F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 xml:space="preserve">casarea mijloacelor fixe indicate </w:t>
      </w:r>
      <w:r>
        <w:rPr>
          <w:rFonts w:ascii="Times New Roman" w:hAnsi="Times New Roman" w:cs="Times New Roman"/>
          <w:sz w:val="26"/>
          <w:szCs w:val="26"/>
          <w:lang w:val="ro-MD"/>
        </w:rPr>
        <w:t>în Registrul actelor mijloacelor fixe ce urmează a fi casate, conform</w:t>
      </w:r>
      <w:r w:rsidRPr="00875A8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anexei la prezentul Proces verbal. Se solicită Ministerului Finanțelor autorizația de casare a mijloacelor fixe corespunzătoare. </w:t>
      </w:r>
    </w:p>
    <w:p w:rsidR="003455F1" w:rsidRPr="00875A82" w:rsidRDefault="003455F1" w:rsidP="0004315B">
      <w:pPr>
        <w:pStyle w:val="a5"/>
        <w:ind w:firstLine="348"/>
        <w:jc w:val="both"/>
        <w:rPr>
          <w:sz w:val="26"/>
          <w:szCs w:val="26"/>
          <w:lang w:val="ro-RO"/>
        </w:rPr>
      </w:pPr>
    </w:p>
    <w:sectPr w:rsidR="003455F1" w:rsidRPr="00875A82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D"/>
    <w:rsid w:val="000305FD"/>
    <w:rsid w:val="0004315B"/>
    <w:rsid w:val="000711A7"/>
    <w:rsid w:val="00073612"/>
    <w:rsid w:val="000E7761"/>
    <w:rsid w:val="000F2088"/>
    <w:rsid w:val="00104993"/>
    <w:rsid w:val="00117ADF"/>
    <w:rsid w:val="001513F9"/>
    <w:rsid w:val="001602F1"/>
    <w:rsid w:val="00173A02"/>
    <w:rsid w:val="00194772"/>
    <w:rsid w:val="001A5339"/>
    <w:rsid w:val="001D1E39"/>
    <w:rsid w:val="0021696A"/>
    <w:rsid w:val="002316B5"/>
    <w:rsid w:val="002572BF"/>
    <w:rsid w:val="002C7575"/>
    <w:rsid w:val="002C7B32"/>
    <w:rsid w:val="002D381C"/>
    <w:rsid w:val="003455F1"/>
    <w:rsid w:val="00345668"/>
    <w:rsid w:val="003C272E"/>
    <w:rsid w:val="003D38A6"/>
    <w:rsid w:val="003F465E"/>
    <w:rsid w:val="004145C3"/>
    <w:rsid w:val="00417044"/>
    <w:rsid w:val="00424952"/>
    <w:rsid w:val="00464D91"/>
    <w:rsid w:val="004D5660"/>
    <w:rsid w:val="005230BF"/>
    <w:rsid w:val="005348A3"/>
    <w:rsid w:val="005B754E"/>
    <w:rsid w:val="00626048"/>
    <w:rsid w:val="00677ED3"/>
    <w:rsid w:val="00695B53"/>
    <w:rsid w:val="006D6DD7"/>
    <w:rsid w:val="006F4768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75A82"/>
    <w:rsid w:val="0089082F"/>
    <w:rsid w:val="008E302F"/>
    <w:rsid w:val="008F5F8C"/>
    <w:rsid w:val="00965B44"/>
    <w:rsid w:val="00972DE2"/>
    <w:rsid w:val="00985F59"/>
    <w:rsid w:val="00A13394"/>
    <w:rsid w:val="00A311B0"/>
    <w:rsid w:val="00A504C2"/>
    <w:rsid w:val="00A54C5F"/>
    <w:rsid w:val="00A87A7E"/>
    <w:rsid w:val="00A917A5"/>
    <w:rsid w:val="00AE4608"/>
    <w:rsid w:val="00AF7699"/>
    <w:rsid w:val="00B42913"/>
    <w:rsid w:val="00B650DC"/>
    <w:rsid w:val="00BD7F6D"/>
    <w:rsid w:val="00BF6933"/>
    <w:rsid w:val="00C56C75"/>
    <w:rsid w:val="00C76DD1"/>
    <w:rsid w:val="00CE4D81"/>
    <w:rsid w:val="00CE7DB1"/>
    <w:rsid w:val="00D0792F"/>
    <w:rsid w:val="00D3149D"/>
    <w:rsid w:val="00D6455A"/>
    <w:rsid w:val="00D66D91"/>
    <w:rsid w:val="00D72D4F"/>
    <w:rsid w:val="00E755AA"/>
    <w:rsid w:val="00E819B9"/>
    <w:rsid w:val="00E8421D"/>
    <w:rsid w:val="00E90DC9"/>
    <w:rsid w:val="00E937B6"/>
    <w:rsid w:val="00F04F14"/>
    <w:rsid w:val="00F21D2A"/>
    <w:rsid w:val="00F32E6A"/>
    <w:rsid w:val="00FA754B"/>
    <w:rsid w:val="00FB75F2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BE637-7F68-4F82-902B-ADEE0897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2</cp:revision>
  <cp:lastPrinted>2021-08-05T05:38:00Z</cp:lastPrinted>
  <dcterms:created xsi:type="dcterms:W3CDTF">2021-08-06T10:50:00Z</dcterms:created>
  <dcterms:modified xsi:type="dcterms:W3CDTF">2021-08-06T10:50:00Z</dcterms:modified>
</cp:coreProperties>
</file>